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AF" w:rsidRDefault="00837FAF" w:rsidP="00837FAF">
      <w:pPr>
        <w:ind w:left="-900" w:right="99"/>
        <w:jc w:val="center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РЕАЛИЗАЦИЯ</w:t>
      </w:r>
    </w:p>
    <w:p w:rsidR="00837FAF" w:rsidRDefault="00837FAF" w:rsidP="00837FAF">
      <w:pPr>
        <w:ind w:left="-900" w:right="99"/>
        <w:jc w:val="center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проекта «Культурный норматив школьника</w:t>
      </w:r>
      <w:r w:rsidRPr="003E2576">
        <w:rPr>
          <w:b/>
          <w:color w:val="003366"/>
          <w:sz w:val="28"/>
          <w:szCs w:val="28"/>
        </w:rPr>
        <w:t xml:space="preserve">» в дни возможного непосещения занятий </w:t>
      </w:r>
      <w:proofErr w:type="gramStart"/>
      <w:r w:rsidRPr="003E2576">
        <w:rPr>
          <w:b/>
          <w:color w:val="003366"/>
          <w:sz w:val="28"/>
          <w:szCs w:val="28"/>
        </w:rPr>
        <w:t>обучающимися</w:t>
      </w:r>
      <w:proofErr w:type="gramEnd"/>
      <w:r w:rsidRPr="003E2576">
        <w:rPr>
          <w:b/>
          <w:color w:val="003366"/>
          <w:sz w:val="28"/>
          <w:szCs w:val="28"/>
        </w:rPr>
        <w:t xml:space="preserve"> по неблагоприятным погодным и эпидемиологическим условиям </w:t>
      </w:r>
      <w:r>
        <w:rPr>
          <w:b/>
          <w:color w:val="003366"/>
          <w:sz w:val="28"/>
          <w:szCs w:val="28"/>
        </w:rPr>
        <w:t>в МОБУ ООШ№18 станицы Отважной</w:t>
      </w:r>
      <w:r w:rsidR="00C83CE9">
        <w:rPr>
          <w:b/>
          <w:color w:val="003366"/>
          <w:sz w:val="28"/>
          <w:szCs w:val="28"/>
        </w:rPr>
        <w:t xml:space="preserve"> Лабинского района</w:t>
      </w:r>
    </w:p>
    <w:p w:rsidR="00B00FF0" w:rsidRDefault="00837FA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105410</wp:posOffset>
            </wp:positionV>
            <wp:extent cx="2400300" cy="1238250"/>
            <wp:effectExtent l="0" t="0" r="0" b="0"/>
            <wp:wrapTight wrapText="bothSides">
              <wp:wrapPolygon edited="0">
                <wp:start x="2743" y="0"/>
                <wp:lineTo x="2743" y="10634"/>
                <wp:lineTo x="0" y="15951"/>
                <wp:lineTo x="2400" y="20603"/>
                <wp:lineTo x="2571" y="20603"/>
                <wp:lineTo x="21600" y="20603"/>
                <wp:lineTo x="21600" y="0"/>
                <wp:lineTo x="2743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7FAF" w:rsidRDefault="00837FA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15875</wp:posOffset>
            </wp:positionV>
            <wp:extent cx="1714500" cy="1590675"/>
            <wp:effectExtent l="19050" t="0" r="0" b="0"/>
            <wp:wrapTight wrapText="bothSides">
              <wp:wrapPolygon edited="0">
                <wp:start x="-240" y="0"/>
                <wp:lineTo x="-240" y="21471"/>
                <wp:lineTo x="21600" y="21471"/>
                <wp:lineTo x="21600" y="0"/>
                <wp:lineTo x="-240" y="0"/>
              </wp:wrapPolygon>
            </wp:wrapTight>
            <wp:docPr id="3" name="Рисунок 3" descr="компьют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пьют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FAF" w:rsidRPr="00837FAF" w:rsidRDefault="00837FAF" w:rsidP="00837FAF"/>
    <w:p w:rsidR="00837FAF" w:rsidRPr="00837FAF" w:rsidRDefault="00837FAF" w:rsidP="00837FAF"/>
    <w:p w:rsidR="00837FAF" w:rsidRPr="00837FAF" w:rsidRDefault="00837FAF" w:rsidP="00837FAF"/>
    <w:p w:rsidR="00837FAF" w:rsidRPr="00837FAF" w:rsidRDefault="00837FAF" w:rsidP="00837FAF"/>
    <w:p w:rsidR="00837FAF" w:rsidRPr="00837FAF" w:rsidRDefault="00837FAF" w:rsidP="00837FAF"/>
    <w:p w:rsidR="00837FAF" w:rsidRDefault="00837FAF" w:rsidP="00837FAF">
      <w:pPr>
        <w:tabs>
          <w:tab w:val="left" w:pos="2805"/>
        </w:tabs>
      </w:pPr>
    </w:p>
    <w:p w:rsidR="00837FAF" w:rsidRDefault="00837FAF" w:rsidP="00837FAF">
      <w:pPr>
        <w:tabs>
          <w:tab w:val="left" w:pos="2805"/>
        </w:tabs>
      </w:pPr>
    </w:p>
    <w:p w:rsidR="00837FAF" w:rsidRDefault="00837FAF" w:rsidP="00837FAF">
      <w:pPr>
        <w:tabs>
          <w:tab w:val="left" w:pos="2805"/>
        </w:tabs>
      </w:pPr>
      <w:r>
        <w:tab/>
      </w:r>
    </w:p>
    <w:p w:rsidR="00837FAF" w:rsidRPr="00837FAF" w:rsidRDefault="00837FAF" w:rsidP="00837FAF">
      <w:pPr>
        <w:tabs>
          <w:tab w:val="left" w:pos="2805"/>
        </w:tabs>
      </w:pPr>
    </w:p>
    <w:p w:rsidR="00837FAF" w:rsidRPr="00837FAF" w:rsidRDefault="00837FAF" w:rsidP="00837FAF">
      <w:pPr>
        <w:tabs>
          <w:tab w:val="left" w:pos="2805"/>
        </w:tabs>
        <w:jc w:val="center"/>
        <w:rPr>
          <w:b/>
          <w:color w:val="FF0000"/>
        </w:rPr>
      </w:pPr>
      <w:r w:rsidRPr="00837FAF">
        <w:rPr>
          <w:b/>
          <w:color w:val="FF0000"/>
        </w:rPr>
        <w:t>УСЛОВИЯ РЕАЛИЗАЦИИ ПРОЕКТА В ДИСТАНЦИОННОМ ФОРМАТЕ</w:t>
      </w:r>
    </w:p>
    <w:p w:rsidR="00837FAF" w:rsidRDefault="00837FAF" w:rsidP="00837FAF">
      <w:pPr>
        <w:tabs>
          <w:tab w:val="left" w:pos="2805"/>
        </w:tabs>
        <w:jc w:val="center"/>
        <w:rPr>
          <w:b/>
        </w:rPr>
      </w:pPr>
    </w:p>
    <w:p w:rsidR="00837FAF" w:rsidRPr="003E2576" w:rsidRDefault="00837FAF" w:rsidP="00837FAF">
      <w:pPr>
        <w:numPr>
          <w:ilvl w:val="0"/>
          <w:numId w:val="1"/>
        </w:numPr>
        <w:ind w:right="99"/>
        <w:jc w:val="both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 xml:space="preserve">     </w:t>
      </w:r>
      <w:proofErr w:type="gramStart"/>
      <w:r w:rsidRPr="003E2576">
        <w:rPr>
          <w:b/>
          <w:color w:val="003366"/>
          <w:sz w:val="28"/>
          <w:szCs w:val="28"/>
        </w:rPr>
        <w:t>Технические</w:t>
      </w:r>
      <w:proofErr w:type="gramEnd"/>
      <w:r w:rsidRPr="003E2576">
        <w:rPr>
          <w:b/>
          <w:color w:val="003366"/>
          <w:sz w:val="28"/>
          <w:szCs w:val="28"/>
        </w:rPr>
        <w:t>: оборудование и интернет</w:t>
      </w:r>
    </w:p>
    <w:p w:rsidR="00837FAF" w:rsidRPr="003E2576" w:rsidRDefault="00837FAF" w:rsidP="00837FAF">
      <w:pPr>
        <w:numPr>
          <w:ilvl w:val="0"/>
          <w:numId w:val="1"/>
        </w:numPr>
        <w:ind w:right="99"/>
        <w:jc w:val="both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 xml:space="preserve">     </w:t>
      </w:r>
      <w:r w:rsidRPr="003E2576">
        <w:rPr>
          <w:b/>
          <w:color w:val="003366"/>
          <w:sz w:val="28"/>
          <w:szCs w:val="28"/>
        </w:rPr>
        <w:t>Наличие цифровых образовательных ресурсов</w:t>
      </w:r>
    </w:p>
    <w:p w:rsidR="00837FAF" w:rsidRDefault="00837FAF" w:rsidP="00837FAF">
      <w:pPr>
        <w:numPr>
          <w:ilvl w:val="0"/>
          <w:numId w:val="1"/>
        </w:numPr>
        <w:ind w:right="99"/>
        <w:jc w:val="both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 xml:space="preserve">     </w:t>
      </w:r>
      <w:r w:rsidRPr="003E2576">
        <w:rPr>
          <w:b/>
          <w:color w:val="003366"/>
          <w:sz w:val="28"/>
          <w:szCs w:val="28"/>
        </w:rPr>
        <w:t>Кадровые ресурсы</w:t>
      </w:r>
    </w:p>
    <w:p w:rsidR="00837FAF" w:rsidRDefault="00837FAF" w:rsidP="00837FAF">
      <w:pPr>
        <w:pStyle w:val="a3"/>
        <w:ind w:left="360"/>
        <w:rPr>
          <w:b/>
        </w:rPr>
      </w:pPr>
    </w:p>
    <w:p w:rsidR="00837FAF" w:rsidRPr="00837FAF" w:rsidRDefault="00837FAF" w:rsidP="00837FAF">
      <w:pPr>
        <w:pStyle w:val="a3"/>
        <w:ind w:left="360"/>
        <w:rPr>
          <w:b/>
          <w:color w:val="FF0000"/>
        </w:rPr>
      </w:pPr>
      <w:r w:rsidRPr="00837FAF">
        <w:rPr>
          <w:b/>
          <w:color w:val="FF0000"/>
        </w:rPr>
        <w:t>ТЕХНИЧЕСКОЕ ОБЕСПЕЧЕНИЕ ИСПОЛЬЗОВАНИЯ ДИСТАНЦИОННЫХ ОБРАЗОВАТЕЛЬНЫХ ТЕХНОЛОГИЙ ВРАМКАХ РЕАЛИЗАЦИИ ПРОЕКТА</w:t>
      </w:r>
    </w:p>
    <w:p w:rsidR="00837FAF" w:rsidRPr="00837FAF" w:rsidRDefault="00837FAF" w:rsidP="00837FAF">
      <w:pPr>
        <w:pStyle w:val="a3"/>
        <w:ind w:left="360"/>
        <w:rPr>
          <w:b/>
          <w:color w:val="FF0000"/>
        </w:rPr>
      </w:pPr>
    </w:p>
    <w:p w:rsidR="00837FAF" w:rsidRDefault="00837FAF" w:rsidP="00837FAF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/>
          <w:color w:val="003366"/>
          <w:sz w:val="28"/>
          <w:szCs w:val="28"/>
        </w:rPr>
      </w:pPr>
      <w:r w:rsidRPr="00190177">
        <w:rPr>
          <w:b/>
          <w:color w:val="003366"/>
          <w:sz w:val="28"/>
          <w:szCs w:val="28"/>
        </w:rPr>
        <w:t>компьютер/ноутбук/телефон с возможностью воспроизведения звука и видео</w:t>
      </w:r>
    </w:p>
    <w:p w:rsidR="00837FAF" w:rsidRDefault="00837FAF" w:rsidP="00837FAF">
      <w:pPr>
        <w:rPr>
          <w:b/>
          <w:color w:val="003366"/>
          <w:sz w:val="28"/>
          <w:szCs w:val="28"/>
        </w:rPr>
      </w:pPr>
    </w:p>
    <w:p w:rsidR="00837FAF" w:rsidRDefault="00837FAF" w:rsidP="00837FAF">
      <w:pPr>
        <w:pStyle w:val="a3"/>
        <w:ind w:left="-142"/>
        <w:jc w:val="center"/>
        <w:rPr>
          <w:b/>
          <w:color w:val="FF0000"/>
        </w:rPr>
      </w:pPr>
      <w:r w:rsidRPr="00837FAF">
        <w:rPr>
          <w:b/>
          <w:color w:val="FF0000"/>
        </w:rPr>
        <w:t>МОДЕЛИ ОРГАНИЗАЦИИ ПРОЕКТА ПРИ ДИСТАНЦИОННОМ ОБУЧЕНИИ</w:t>
      </w:r>
    </w:p>
    <w:p w:rsidR="00837FAF" w:rsidRDefault="00837FAF" w:rsidP="00837FAF">
      <w:pPr>
        <w:pStyle w:val="a3"/>
        <w:ind w:left="-142"/>
        <w:jc w:val="center"/>
        <w:rPr>
          <w:b/>
          <w:color w:val="FF0000"/>
        </w:rPr>
      </w:pPr>
    </w:p>
    <w:p w:rsidR="00837FAF" w:rsidRPr="00190177" w:rsidRDefault="00837FAF" w:rsidP="00837FAF">
      <w:pPr>
        <w:numPr>
          <w:ilvl w:val="0"/>
          <w:numId w:val="3"/>
        </w:numPr>
        <w:ind w:hanging="720"/>
        <w:rPr>
          <w:b/>
          <w:color w:val="003366"/>
          <w:sz w:val="28"/>
          <w:szCs w:val="28"/>
        </w:rPr>
      </w:pPr>
      <w:r w:rsidRPr="00190177">
        <w:rPr>
          <w:b/>
          <w:color w:val="003366"/>
          <w:sz w:val="28"/>
          <w:szCs w:val="28"/>
        </w:rPr>
        <w:t xml:space="preserve">Ресурсы социальных сетей и мобильных </w:t>
      </w:r>
      <w:proofErr w:type="spellStart"/>
      <w:r w:rsidRPr="00190177">
        <w:rPr>
          <w:b/>
          <w:color w:val="003366"/>
          <w:sz w:val="28"/>
          <w:szCs w:val="28"/>
        </w:rPr>
        <w:t>мессенджеров</w:t>
      </w:r>
      <w:proofErr w:type="spellEnd"/>
      <w:r w:rsidRPr="00190177">
        <w:rPr>
          <w:b/>
          <w:color w:val="003366"/>
          <w:sz w:val="28"/>
          <w:szCs w:val="28"/>
        </w:rPr>
        <w:t xml:space="preserve"> </w:t>
      </w:r>
    </w:p>
    <w:p w:rsidR="00837FAF" w:rsidRPr="00190177" w:rsidRDefault="00837FAF" w:rsidP="00837FAF">
      <w:pPr>
        <w:numPr>
          <w:ilvl w:val="0"/>
          <w:numId w:val="3"/>
        </w:numPr>
        <w:tabs>
          <w:tab w:val="clear" w:pos="720"/>
        </w:tabs>
        <w:ind w:hanging="720"/>
        <w:rPr>
          <w:b/>
          <w:color w:val="003366"/>
          <w:sz w:val="28"/>
          <w:szCs w:val="28"/>
        </w:rPr>
      </w:pPr>
      <w:r w:rsidRPr="00190177">
        <w:rPr>
          <w:b/>
          <w:color w:val="003366"/>
          <w:sz w:val="28"/>
          <w:szCs w:val="28"/>
        </w:rPr>
        <w:t xml:space="preserve">Официальный сайт образовательной организации </w:t>
      </w:r>
      <w:r>
        <w:rPr>
          <w:b/>
          <w:color w:val="003366"/>
          <w:sz w:val="28"/>
          <w:szCs w:val="28"/>
        </w:rPr>
        <w:t>(раздел КНШ)</w:t>
      </w:r>
    </w:p>
    <w:p w:rsidR="00837FAF" w:rsidRPr="00837FAF" w:rsidRDefault="00837FAF" w:rsidP="00837FAF">
      <w:pPr>
        <w:pStyle w:val="a3"/>
        <w:ind w:left="-142"/>
        <w:jc w:val="center"/>
        <w:rPr>
          <w:b/>
          <w:color w:val="FF0000"/>
        </w:rPr>
      </w:pPr>
    </w:p>
    <w:p w:rsidR="00837FAF" w:rsidRPr="00837FAF" w:rsidRDefault="00837FAF" w:rsidP="00837FAF">
      <w:pPr>
        <w:rPr>
          <w:b/>
          <w:color w:val="FF0000"/>
        </w:rPr>
      </w:pPr>
      <w:proofErr w:type="gramStart"/>
      <w:r w:rsidRPr="00837FAF">
        <w:rPr>
          <w:b/>
          <w:color w:val="FF0000"/>
        </w:rPr>
        <w:t>АЛГОРИТМЫ ДЕЙСТВИЯ ПРИ ОРГАНИЗАЦИИ ДИСТАНЦИОННОГО ФОРМАТА УЧАСТИЯ ОБУЧАЮЩИХСЯ В МЕРОПРИЯТИЯХ ПРОЕКТА</w:t>
      </w:r>
      <w:proofErr w:type="gramEnd"/>
    </w:p>
    <w:p w:rsidR="00837FAF" w:rsidRDefault="00837FAF" w:rsidP="00837FAF">
      <w:pPr>
        <w:jc w:val="center"/>
        <w:rPr>
          <w:b/>
          <w:color w:val="000000"/>
        </w:rPr>
      </w:pPr>
    </w:p>
    <w:p w:rsidR="00837FAF" w:rsidRPr="00063283" w:rsidRDefault="00837FAF" w:rsidP="00837FAF">
      <w:pPr>
        <w:jc w:val="center"/>
        <w:rPr>
          <w:b/>
          <w:color w:val="000000"/>
        </w:rPr>
      </w:pPr>
      <w:r w:rsidRPr="00063283">
        <w:rPr>
          <w:b/>
          <w:color w:val="000000"/>
        </w:rPr>
        <w:t>РУКОВОДСТВО ШКОЛЫ</w:t>
      </w:r>
    </w:p>
    <w:p w:rsidR="00837FAF" w:rsidRPr="0078355A" w:rsidRDefault="00837FAF" w:rsidP="00837FAF">
      <w:pPr>
        <w:numPr>
          <w:ilvl w:val="0"/>
          <w:numId w:val="4"/>
        </w:numPr>
        <w:ind w:hanging="720"/>
        <w:jc w:val="both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М</w:t>
      </w:r>
      <w:r w:rsidRPr="0078355A">
        <w:rPr>
          <w:b/>
          <w:color w:val="003366"/>
          <w:sz w:val="28"/>
          <w:szCs w:val="28"/>
        </w:rPr>
        <w:t>онит</w:t>
      </w:r>
      <w:r>
        <w:rPr>
          <w:b/>
          <w:color w:val="003366"/>
          <w:sz w:val="28"/>
          <w:szCs w:val="28"/>
        </w:rPr>
        <w:t>оринг фактически присутствующих</w:t>
      </w:r>
      <w:r w:rsidRPr="0078355A">
        <w:rPr>
          <w:b/>
          <w:color w:val="003366"/>
          <w:sz w:val="28"/>
          <w:szCs w:val="28"/>
        </w:rPr>
        <w:t xml:space="preserve"> обучающихся </w:t>
      </w:r>
      <w:r>
        <w:rPr>
          <w:b/>
          <w:color w:val="003366"/>
          <w:sz w:val="28"/>
          <w:szCs w:val="28"/>
        </w:rPr>
        <w:t xml:space="preserve">на мероприятиях Проекта в </w:t>
      </w:r>
      <w:r w:rsidRPr="0078355A">
        <w:rPr>
          <w:b/>
          <w:color w:val="003366"/>
          <w:sz w:val="28"/>
          <w:szCs w:val="28"/>
        </w:rPr>
        <w:t>дистанционно</w:t>
      </w:r>
      <w:r>
        <w:rPr>
          <w:b/>
          <w:color w:val="003366"/>
          <w:sz w:val="28"/>
          <w:szCs w:val="28"/>
        </w:rPr>
        <w:t xml:space="preserve">м формате (в том числе учет просмотренных виртуальных экскурсий, </w:t>
      </w:r>
      <w:proofErr w:type="spellStart"/>
      <w:r>
        <w:rPr>
          <w:b/>
          <w:color w:val="003366"/>
          <w:sz w:val="28"/>
          <w:szCs w:val="28"/>
        </w:rPr>
        <w:t>видеолекций</w:t>
      </w:r>
      <w:proofErr w:type="spellEnd"/>
      <w:r>
        <w:rPr>
          <w:b/>
          <w:color w:val="003366"/>
          <w:sz w:val="28"/>
          <w:szCs w:val="28"/>
        </w:rPr>
        <w:t xml:space="preserve"> и т.д.)</w:t>
      </w:r>
    </w:p>
    <w:p w:rsidR="00837FAF" w:rsidRPr="0078355A" w:rsidRDefault="00837FAF" w:rsidP="00837FAF">
      <w:pPr>
        <w:numPr>
          <w:ilvl w:val="0"/>
          <w:numId w:val="4"/>
        </w:numPr>
        <w:ind w:hanging="720"/>
        <w:jc w:val="both"/>
        <w:rPr>
          <w:b/>
          <w:color w:val="003366"/>
          <w:sz w:val="28"/>
          <w:szCs w:val="28"/>
        </w:rPr>
      </w:pPr>
      <w:r w:rsidRPr="0078355A">
        <w:rPr>
          <w:b/>
          <w:color w:val="003366"/>
          <w:sz w:val="28"/>
          <w:szCs w:val="28"/>
        </w:rPr>
        <w:t xml:space="preserve">Методическое сопровождение педагогов по организации и сопровождению </w:t>
      </w:r>
      <w:r>
        <w:rPr>
          <w:b/>
          <w:color w:val="003366"/>
          <w:sz w:val="28"/>
          <w:szCs w:val="28"/>
        </w:rPr>
        <w:t>реализации мероприятий в рамках Проекта</w:t>
      </w:r>
      <w:r w:rsidRPr="0078355A">
        <w:rPr>
          <w:b/>
          <w:color w:val="003366"/>
          <w:sz w:val="28"/>
          <w:szCs w:val="28"/>
        </w:rPr>
        <w:t xml:space="preserve"> </w:t>
      </w:r>
      <w:r>
        <w:rPr>
          <w:b/>
          <w:color w:val="003366"/>
          <w:sz w:val="28"/>
          <w:szCs w:val="28"/>
        </w:rPr>
        <w:t>дистанционно</w:t>
      </w:r>
    </w:p>
    <w:p w:rsidR="00837FAF" w:rsidRDefault="00837FAF" w:rsidP="00837FAF">
      <w:pPr>
        <w:numPr>
          <w:ilvl w:val="0"/>
          <w:numId w:val="4"/>
        </w:numPr>
        <w:ind w:hanging="720"/>
        <w:jc w:val="both"/>
        <w:rPr>
          <w:b/>
          <w:color w:val="003366"/>
          <w:sz w:val="28"/>
          <w:szCs w:val="28"/>
        </w:rPr>
      </w:pPr>
      <w:proofErr w:type="gramStart"/>
      <w:r>
        <w:rPr>
          <w:b/>
          <w:color w:val="003366"/>
          <w:sz w:val="28"/>
          <w:szCs w:val="28"/>
        </w:rPr>
        <w:t>Контроль за</w:t>
      </w:r>
      <w:proofErr w:type="gramEnd"/>
      <w:r>
        <w:rPr>
          <w:b/>
          <w:color w:val="003366"/>
          <w:sz w:val="28"/>
          <w:szCs w:val="28"/>
        </w:rPr>
        <w:t xml:space="preserve"> выполнением плана мероприятий в рамках реализации Проекта в дистанционном формате</w:t>
      </w:r>
      <w:r w:rsidRPr="0078355A">
        <w:rPr>
          <w:b/>
          <w:color w:val="003366"/>
          <w:sz w:val="28"/>
          <w:szCs w:val="28"/>
        </w:rPr>
        <w:t>, включающ</w:t>
      </w:r>
      <w:r>
        <w:rPr>
          <w:b/>
          <w:color w:val="003366"/>
          <w:sz w:val="28"/>
          <w:szCs w:val="28"/>
        </w:rPr>
        <w:t>его</w:t>
      </w:r>
      <w:r w:rsidRPr="0078355A">
        <w:rPr>
          <w:b/>
          <w:color w:val="003366"/>
          <w:sz w:val="28"/>
          <w:szCs w:val="28"/>
        </w:rPr>
        <w:t xml:space="preserve"> регулярные видео чаты (</w:t>
      </w:r>
      <w:proofErr w:type="spellStart"/>
      <w:r>
        <w:rPr>
          <w:b/>
          <w:color w:val="003366"/>
          <w:sz w:val="28"/>
          <w:szCs w:val="28"/>
        </w:rPr>
        <w:t>видеолекции</w:t>
      </w:r>
      <w:proofErr w:type="spellEnd"/>
      <w:r w:rsidRPr="0078355A">
        <w:rPr>
          <w:b/>
          <w:color w:val="003366"/>
          <w:sz w:val="28"/>
          <w:szCs w:val="28"/>
        </w:rPr>
        <w:t xml:space="preserve"> по </w:t>
      </w:r>
      <w:proofErr w:type="spellStart"/>
      <w:r w:rsidRPr="0078355A">
        <w:rPr>
          <w:b/>
          <w:color w:val="003366"/>
          <w:sz w:val="28"/>
          <w:szCs w:val="28"/>
        </w:rPr>
        <w:t>скайпу</w:t>
      </w:r>
      <w:proofErr w:type="spellEnd"/>
      <w:r w:rsidRPr="0078355A">
        <w:rPr>
          <w:b/>
          <w:color w:val="003366"/>
          <w:sz w:val="28"/>
          <w:szCs w:val="28"/>
        </w:rPr>
        <w:t xml:space="preserve">, </w:t>
      </w:r>
      <w:proofErr w:type="spellStart"/>
      <w:r w:rsidRPr="0078355A">
        <w:rPr>
          <w:b/>
          <w:color w:val="003366"/>
          <w:sz w:val="28"/>
          <w:szCs w:val="28"/>
        </w:rPr>
        <w:t>вебинары</w:t>
      </w:r>
      <w:proofErr w:type="spellEnd"/>
      <w:r w:rsidRPr="0078355A">
        <w:rPr>
          <w:b/>
          <w:color w:val="003366"/>
          <w:sz w:val="28"/>
          <w:szCs w:val="28"/>
        </w:rPr>
        <w:t xml:space="preserve"> и т.д.); контроль</w:t>
      </w:r>
      <w:r>
        <w:rPr>
          <w:b/>
          <w:color w:val="003366"/>
          <w:sz w:val="28"/>
          <w:szCs w:val="28"/>
        </w:rPr>
        <w:t>ные мероприятия (тесты, творческие</w:t>
      </w:r>
      <w:r w:rsidRPr="0078355A">
        <w:rPr>
          <w:b/>
          <w:color w:val="003366"/>
          <w:sz w:val="28"/>
          <w:szCs w:val="28"/>
        </w:rPr>
        <w:t xml:space="preserve"> работы</w:t>
      </w:r>
      <w:r>
        <w:rPr>
          <w:b/>
          <w:color w:val="003366"/>
          <w:sz w:val="28"/>
          <w:szCs w:val="28"/>
        </w:rPr>
        <w:t>)</w:t>
      </w:r>
    </w:p>
    <w:p w:rsidR="00837FAF" w:rsidRDefault="00837FAF" w:rsidP="00837FAF">
      <w:pPr>
        <w:numPr>
          <w:ilvl w:val="0"/>
          <w:numId w:val="4"/>
        </w:numPr>
        <w:ind w:hanging="720"/>
        <w:jc w:val="both"/>
        <w:rPr>
          <w:b/>
          <w:color w:val="003366"/>
          <w:sz w:val="28"/>
          <w:szCs w:val="28"/>
        </w:rPr>
      </w:pPr>
      <w:r w:rsidRPr="0078355A">
        <w:rPr>
          <w:b/>
          <w:color w:val="003366"/>
          <w:sz w:val="28"/>
          <w:szCs w:val="28"/>
        </w:rPr>
        <w:lastRenderedPageBreak/>
        <w:t xml:space="preserve">Информирование педагогов о возможности получения консультации по организации и сопровождению </w:t>
      </w:r>
      <w:r>
        <w:rPr>
          <w:b/>
          <w:color w:val="003366"/>
          <w:sz w:val="28"/>
          <w:szCs w:val="28"/>
        </w:rPr>
        <w:t xml:space="preserve">Проекта в </w:t>
      </w:r>
      <w:r w:rsidRPr="0078355A">
        <w:rPr>
          <w:b/>
          <w:color w:val="003366"/>
          <w:sz w:val="28"/>
          <w:szCs w:val="28"/>
        </w:rPr>
        <w:t>дистанционно</w:t>
      </w:r>
      <w:r>
        <w:rPr>
          <w:b/>
          <w:color w:val="003366"/>
          <w:sz w:val="28"/>
          <w:szCs w:val="28"/>
        </w:rPr>
        <w:t>м режиме</w:t>
      </w:r>
    </w:p>
    <w:p w:rsidR="00837FAF" w:rsidRDefault="00837FAF" w:rsidP="00837FAF">
      <w:pPr>
        <w:numPr>
          <w:ilvl w:val="0"/>
          <w:numId w:val="4"/>
        </w:numPr>
        <w:ind w:hanging="720"/>
        <w:jc w:val="both"/>
        <w:rPr>
          <w:b/>
          <w:color w:val="003366"/>
          <w:sz w:val="28"/>
          <w:szCs w:val="28"/>
        </w:rPr>
      </w:pPr>
      <w:r w:rsidRPr="0078355A">
        <w:rPr>
          <w:b/>
          <w:color w:val="003366"/>
          <w:sz w:val="28"/>
          <w:szCs w:val="28"/>
        </w:rPr>
        <w:t xml:space="preserve">Мониторинг технического обеспечения учителя </w:t>
      </w:r>
    </w:p>
    <w:p w:rsidR="00837FAF" w:rsidRPr="0078355A" w:rsidRDefault="00837FAF" w:rsidP="00837FAF">
      <w:pPr>
        <w:numPr>
          <w:ilvl w:val="0"/>
          <w:numId w:val="4"/>
        </w:numPr>
        <w:ind w:hanging="720"/>
        <w:jc w:val="both"/>
        <w:rPr>
          <w:b/>
          <w:color w:val="003366"/>
          <w:sz w:val="28"/>
          <w:szCs w:val="28"/>
        </w:rPr>
      </w:pPr>
      <w:r w:rsidRPr="0078355A">
        <w:rPr>
          <w:b/>
          <w:color w:val="003366"/>
          <w:sz w:val="28"/>
          <w:szCs w:val="28"/>
        </w:rPr>
        <w:t xml:space="preserve">Определение допустимого объёма </w:t>
      </w:r>
      <w:r>
        <w:rPr>
          <w:b/>
          <w:color w:val="003366"/>
          <w:sz w:val="28"/>
          <w:szCs w:val="28"/>
        </w:rPr>
        <w:t>часов в рамках урочной и внеурочной деятельности</w:t>
      </w:r>
      <w:r w:rsidRPr="0078355A">
        <w:rPr>
          <w:b/>
          <w:color w:val="003366"/>
          <w:sz w:val="28"/>
          <w:szCs w:val="28"/>
        </w:rPr>
        <w:t xml:space="preserve"> </w:t>
      </w:r>
      <w:r>
        <w:rPr>
          <w:b/>
          <w:color w:val="003366"/>
          <w:sz w:val="28"/>
          <w:szCs w:val="28"/>
        </w:rPr>
        <w:t>при</w:t>
      </w:r>
      <w:r w:rsidRPr="0078355A">
        <w:rPr>
          <w:b/>
          <w:color w:val="003366"/>
          <w:sz w:val="28"/>
          <w:szCs w:val="28"/>
        </w:rPr>
        <w:t xml:space="preserve"> дистанционно</w:t>
      </w:r>
      <w:r>
        <w:rPr>
          <w:b/>
          <w:color w:val="003366"/>
          <w:sz w:val="28"/>
          <w:szCs w:val="28"/>
        </w:rPr>
        <w:t>м</w:t>
      </w:r>
      <w:r w:rsidRPr="0078355A">
        <w:rPr>
          <w:b/>
          <w:color w:val="003366"/>
          <w:sz w:val="28"/>
          <w:szCs w:val="28"/>
        </w:rPr>
        <w:t xml:space="preserve"> </w:t>
      </w:r>
      <w:r>
        <w:rPr>
          <w:b/>
          <w:color w:val="003366"/>
          <w:sz w:val="28"/>
          <w:szCs w:val="28"/>
        </w:rPr>
        <w:t>режиме реализации Проекта</w:t>
      </w:r>
      <w:r w:rsidRPr="0078355A">
        <w:rPr>
          <w:b/>
          <w:color w:val="003366"/>
          <w:sz w:val="28"/>
          <w:szCs w:val="28"/>
        </w:rPr>
        <w:t xml:space="preserve">. </w:t>
      </w:r>
    </w:p>
    <w:p w:rsidR="00837FAF" w:rsidRPr="0078355A" w:rsidRDefault="00837FAF" w:rsidP="00837FAF">
      <w:pPr>
        <w:numPr>
          <w:ilvl w:val="0"/>
          <w:numId w:val="4"/>
        </w:numPr>
        <w:ind w:hanging="720"/>
        <w:jc w:val="both"/>
        <w:rPr>
          <w:b/>
          <w:color w:val="003366"/>
          <w:sz w:val="28"/>
          <w:szCs w:val="28"/>
        </w:rPr>
      </w:pPr>
      <w:proofErr w:type="gramStart"/>
      <w:r>
        <w:rPr>
          <w:b/>
          <w:color w:val="003366"/>
          <w:sz w:val="28"/>
          <w:szCs w:val="28"/>
        </w:rPr>
        <w:t>Контроль за</w:t>
      </w:r>
      <w:proofErr w:type="gramEnd"/>
      <w:r>
        <w:rPr>
          <w:b/>
          <w:color w:val="003366"/>
          <w:sz w:val="28"/>
          <w:szCs w:val="28"/>
        </w:rPr>
        <w:t xml:space="preserve"> предоставлением своевременной отчетности по результатам реализации Проекта в органы управления образованием</w:t>
      </w:r>
    </w:p>
    <w:p w:rsidR="00837FAF" w:rsidRDefault="00837FAF" w:rsidP="00837FAF">
      <w:pPr>
        <w:rPr>
          <w:b/>
        </w:rPr>
      </w:pPr>
    </w:p>
    <w:p w:rsidR="00837FAF" w:rsidRPr="00837FAF" w:rsidRDefault="00837FAF" w:rsidP="00837FAF">
      <w:pPr>
        <w:jc w:val="center"/>
        <w:rPr>
          <w:b/>
          <w:color w:val="FF0000"/>
          <w:sz w:val="28"/>
          <w:szCs w:val="28"/>
        </w:rPr>
      </w:pPr>
    </w:p>
    <w:p w:rsidR="00837FAF" w:rsidRPr="00A922AA" w:rsidRDefault="00837FAF" w:rsidP="00837FAF">
      <w:pPr>
        <w:jc w:val="center"/>
        <w:rPr>
          <w:b/>
        </w:rPr>
      </w:pPr>
      <w:r w:rsidRPr="00A922AA">
        <w:rPr>
          <w:b/>
        </w:rPr>
        <w:t>КЛАССНЫЙ РУКОВОДИТЕЛЬ</w:t>
      </w:r>
    </w:p>
    <w:p w:rsidR="00837FAF" w:rsidRPr="00A922AA" w:rsidRDefault="00837FAF" w:rsidP="00837FAF">
      <w:pPr>
        <w:rPr>
          <w:b/>
        </w:rPr>
      </w:pPr>
    </w:p>
    <w:p w:rsidR="00837FAF" w:rsidRPr="005D19C3" w:rsidRDefault="00837FAF" w:rsidP="00837FAF">
      <w:pPr>
        <w:numPr>
          <w:ilvl w:val="0"/>
          <w:numId w:val="5"/>
        </w:numPr>
        <w:jc w:val="both"/>
        <w:rPr>
          <w:b/>
          <w:color w:val="1F4E79"/>
          <w:sz w:val="28"/>
          <w:szCs w:val="28"/>
        </w:rPr>
      </w:pPr>
      <w:proofErr w:type="gramStart"/>
      <w:r w:rsidRPr="005D19C3">
        <w:rPr>
          <w:b/>
          <w:color w:val="1F4E79"/>
          <w:sz w:val="28"/>
          <w:szCs w:val="28"/>
        </w:rPr>
        <w:t>Регулярное</w:t>
      </w:r>
      <w:proofErr w:type="gramEnd"/>
      <w:r w:rsidRPr="005D19C3">
        <w:rPr>
          <w:b/>
          <w:color w:val="1F4E79"/>
          <w:sz w:val="28"/>
          <w:szCs w:val="28"/>
        </w:rPr>
        <w:t xml:space="preserve"> </w:t>
      </w:r>
      <w:proofErr w:type="spellStart"/>
      <w:r w:rsidRPr="005D19C3">
        <w:rPr>
          <w:b/>
          <w:color w:val="1F4E79"/>
          <w:sz w:val="28"/>
          <w:szCs w:val="28"/>
        </w:rPr>
        <w:t>видеообщение</w:t>
      </w:r>
      <w:proofErr w:type="spellEnd"/>
      <w:r w:rsidRPr="005D19C3">
        <w:rPr>
          <w:b/>
          <w:color w:val="1F4E79"/>
          <w:sz w:val="28"/>
          <w:szCs w:val="28"/>
        </w:rPr>
        <w:t xml:space="preserve"> (при наличии технической возможности) с учащимися класса. Продумать тематику этого общения для мотивации учеников, поддержки и формирования интереса к Проекту </w:t>
      </w:r>
    </w:p>
    <w:p w:rsidR="00837FAF" w:rsidRPr="005D19C3" w:rsidRDefault="00837FAF" w:rsidP="00837FAF">
      <w:pPr>
        <w:numPr>
          <w:ilvl w:val="0"/>
          <w:numId w:val="5"/>
        </w:numPr>
        <w:jc w:val="both"/>
        <w:rPr>
          <w:b/>
          <w:color w:val="1F4E79"/>
          <w:sz w:val="28"/>
          <w:szCs w:val="28"/>
        </w:rPr>
      </w:pPr>
      <w:r w:rsidRPr="005D19C3">
        <w:rPr>
          <w:b/>
          <w:color w:val="1F4E79"/>
          <w:sz w:val="28"/>
          <w:szCs w:val="28"/>
        </w:rPr>
        <w:t xml:space="preserve">Мониторинг готовности к участию в мероприятиях </w:t>
      </w:r>
      <w:proofErr w:type="gramStart"/>
      <w:r w:rsidRPr="005D19C3">
        <w:rPr>
          <w:b/>
          <w:color w:val="1F4E79"/>
          <w:sz w:val="28"/>
          <w:szCs w:val="28"/>
        </w:rPr>
        <w:t>Проекта</w:t>
      </w:r>
      <w:proofErr w:type="gramEnd"/>
      <w:r w:rsidRPr="005D19C3">
        <w:rPr>
          <w:b/>
          <w:color w:val="1F4E79"/>
          <w:sz w:val="28"/>
          <w:szCs w:val="28"/>
        </w:rPr>
        <w:t xml:space="preserve"> в дистанционном формате обучающихся: наличие компьютера, ноутбука, планшета, телефона с выходом в интернет; электронная почта ребёнка и родителей; адрес </w:t>
      </w:r>
      <w:proofErr w:type="spellStart"/>
      <w:r w:rsidRPr="005D19C3">
        <w:rPr>
          <w:b/>
          <w:color w:val="1F4E79"/>
          <w:sz w:val="28"/>
          <w:szCs w:val="28"/>
        </w:rPr>
        <w:t>скайп</w:t>
      </w:r>
      <w:proofErr w:type="spellEnd"/>
      <w:r w:rsidRPr="005D19C3">
        <w:rPr>
          <w:b/>
          <w:color w:val="1F4E79"/>
          <w:sz w:val="28"/>
          <w:szCs w:val="28"/>
        </w:rPr>
        <w:t xml:space="preserve"> (либо другого ресурса для видео взаимодействия) </w:t>
      </w:r>
    </w:p>
    <w:p w:rsidR="00837FAF" w:rsidRPr="005D19C3" w:rsidRDefault="00837FAF" w:rsidP="00837FAF">
      <w:pPr>
        <w:numPr>
          <w:ilvl w:val="0"/>
          <w:numId w:val="5"/>
        </w:numPr>
        <w:jc w:val="both"/>
        <w:rPr>
          <w:b/>
          <w:color w:val="1F4E79"/>
          <w:sz w:val="28"/>
          <w:szCs w:val="28"/>
        </w:rPr>
      </w:pPr>
      <w:r w:rsidRPr="005D19C3">
        <w:rPr>
          <w:b/>
          <w:color w:val="1F4E79"/>
          <w:sz w:val="28"/>
          <w:szCs w:val="28"/>
        </w:rPr>
        <w:t>Контроль взаимодействия всех учащихся класса с учителями-предметниками по возможным мероприятиям в рамках Проекта в урочное время</w:t>
      </w:r>
    </w:p>
    <w:p w:rsidR="00837FAF" w:rsidRPr="005D19C3" w:rsidRDefault="00837FAF" w:rsidP="00837FAF">
      <w:pPr>
        <w:numPr>
          <w:ilvl w:val="0"/>
          <w:numId w:val="5"/>
        </w:numPr>
        <w:jc w:val="both"/>
        <w:rPr>
          <w:b/>
          <w:color w:val="1F4E79"/>
          <w:sz w:val="28"/>
          <w:szCs w:val="28"/>
        </w:rPr>
      </w:pPr>
      <w:proofErr w:type="gramStart"/>
      <w:r w:rsidRPr="005D19C3">
        <w:rPr>
          <w:b/>
          <w:color w:val="1F4E79"/>
          <w:sz w:val="28"/>
          <w:szCs w:val="28"/>
        </w:rPr>
        <w:t>Владение информацией о текущей ситуации об участии обучающихся в мероприятиях Проекта в дистанционном формате</w:t>
      </w:r>
      <w:proofErr w:type="gramEnd"/>
    </w:p>
    <w:p w:rsidR="00837FAF" w:rsidRPr="005D19C3" w:rsidRDefault="00837FAF" w:rsidP="00837FAF">
      <w:pPr>
        <w:numPr>
          <w:ilvl w:val="0"/>
          <w:numId w:val="5"/>
        </w:numPr>
        <w:jc w:val="both"/>
        <w:rPr>
          <w:b/>
          <w:color w:val="1F4E79"/>
          <w:sz w:val="28"/>
          <w:szCs w:val="28"/>
        </w:rPr>
      </w:pPr>
      <w:r w:rsidRPr="005D19C3">
        <w:rPr>
          <w:b/>
          <w:color w:val="1F4E79"/>
          <w:sz w:val="28"/>
          <w:szCs w:val="28"/>
        </w:rPr>
        <w:t>Информирование родителей (законных представителей) о возможности организации продуктивного досуга детей с использованием цифровых просветительских ресурсов в рамках мероприятий Проекта</w:t>
      </w:r>
    </w:p>
    <w:p w:rsidR="00837FAF" w:rsidRPr="005D19C3" w:rsidRDefault="00837FAF" w:rsidP="00837FAF">
      <w:pPr>
        <w:numPr>
          <w:ilvl w:val="0"/>
          <w:numId w:val="5"/>
        </w:numPr>
        <w:jc w:val="both"/>
        <w:rPr>
          <w:b/>
          <w:color w:val="1F4E79"/>
          <w:sz w:val="28"/>
          <w:szCs w:val="28"/>
        </w:rPr>
      </w:pPr>
      <w:r w:rsidRPr="005D19C3">
        <w:rPr>
          <w:b/>
          <w:color w:val="1F4E79"/>
          <w:sz w:val="28"/>
          <w:szCs w:val="28"/>
        </w:rPr>
        <w:t>Обеспечить доступную норму посещения классом мероприятий в рамках Проекта в дистанционном формате, согласно федеральным методическим рекомендациям</w:t>
      </w:r>
    </w:p>
    <w:p w:rsidR="00837FAF" w:rsidRPr="005D19C3" w:rsidRDefault="00837FAF" w:rsidP="00837FAF">
      <w:pPr>
        <w:jc w:val="both"/>
        <w:rPr>
          <w:b/>
          <w:color w:val="1F4E79"/>
        </w:rPr>
      </w:pPr>
    </w:p>
    <w:p w:rsidR="00837FAF" w:rsidRPr="00A922AA" w:rsidRDefault="00837FAF" w:rsidP="00837FAF">
      <w:pPr>
        <w:jc w:val="center"/>
        <w:rPr>
          <w:b/>
          <w:color w:val="FF0000"/>
        </w:rPr>
      </w:pPr>
      <w:r w:rsidRPr="00A922AA">
        <w:rPr>
          <w:b/>
        </w:rPr>
        <w:t>УЧИТЕЛЬ-ПРЕДМЕТНИК</w:t>
      </w:r>
    </w:p>
    <w:p w:rsidR="00837FAF" w:rsidRDefault="00837FAF" w:rsidP="00837FAF">
      <w:pPr>
        <w:rPr>
          <w:b/>
        </w:rPr>
      </w:pPr>
    </w:p>
    <w:p w:rsidR="00837FAF" w:rsidRPr="005D19C3" w:rsidRDefault="00837FAF" w:rsidP="00837FAF">
      <w:pPr>
        <w:numPr>
          <w:ilvl w:val="0"/>
          <w:numId w:val="6"/>
        </w:numPr>
        <w:ind w:left="709" w:hanging="425"/>
        <w:jc w:val="both"/>
        <w:rPr>
          <w:b/>
          <w:color w:val="1F4E79"/>
          <w:sz w:val="28"/>
          <w:szCs w:val="28"/>
        </w:rPr>
      </w:pPr>
      <w:proofErr w:type="gramStart"/>
      <w:r w:rsidRPr="005D19C3">
        <w:rPr>
          <w:b/>
          <w:color w:val="1F4E79"/>
          <w:sz w:val="28"/>
          <w:szCs w:val="28"/>
        </w:rPr>
        <w:t xml:space="preserve">Определить подходящие ресурсы и приложения для дистанционной формы участия обучающихся в мероприятиях Проекта </w:t>
      </w:r>
      <w:proofErr w:type="gramEnd"/>
    </w:p>
    <w:p w:rsidR="00837FAF" w:rsidRPr="005D19C3" w:rsidRDefault="00837FAF" w:rsidP="00837FAF">
      <w:pPr>
        <w:numPr>
          <w:ilvl w:val="0"/>
          <w:numId w:val="6"/>
        </w:numPr>
        <w:ind w:left="709" w:hanging="425"/>
        <w:jc w:val="both"/>
        <w:rPr>
          <w:b/>
          <w:color w:val="1F4E79"/>
          <w:sz w:val="28"/>
          <w:szCs w:val="28"/>
        </w:rPr>
      </w:pPr>
      <w:r w:rsidRPr="005D19C3">
        <w:rPr>
          <w:b/>
          <w:color w:val="1F4E79"/>
          <w:sz w:val="28"/>
          <w:szCs w:val="28"/>
        </w:rPr>
        <w:t xml:space="preserve">Определить совместно с другими учителями, работающими в этой же параллели, </w:t>
      </w:r>
      <w:proofErr w:type="gramStart"/>
      <w:r w:rsidRPr="005D19C3">
        <w:rPr>
          <w:b/>
          <w:color w:val="1F4E79"/>
          <w:sz w:val="28"/>
          <w:szCs w:val="28"/>
        </w:rPr>
        <w:t>об</w:t>
      </w:r>
      <w:proofErr w:type="gramEnd"/>
      <w:r w:rsidRPr="005D19C3">
        <w:rPr>
          <w:b/>
          <w:color w:val="1F4E79"/>
          <w:sz w:val="28"/>
          <w:szCs w:val="28"/>
        </w:rPr>
        <w:t xml:space="preserve"> единообразии используемых цифровых ресурсов и инструментов</w:t>
      </w:r>
    </w:p>
    <w:p w:rsidR="00837FAF" w:rsidRPr="005D19C3" w:rsidRDefault="00837FAF" w:rsidP="00837FAF">
      <w:pPr>
        <w:numPr>
          <w:ilvl w:val="0"/>
          <w:numId w:val="6"/>
        </w:numPr>
        <w:ind w:left="709" w:hanging="425"/>
        <w:jc w:val="both"/>
        <w:rPr>
          <w:b/>
          <w:color w:val="1F4E79"/>
          <w:sz w:val="28"/>
          <w:szCs w:val="28"/>
        </w:rPr>
      </w:pPr>
      <w:proofErr w:type="gramStart"/>
      <w:r w:rsidRPr="005D19C3">
        <w:rPr>
          <w:b/>
          <w:color w:val="1F4E79"/>
          <w:sz w:val="28"/>
          <w:szCs w:val="28"/>
        </w:rPr>
        <w:t xml:space="preserve">Сформировать список и краткое описание цифровых ресурсов и инструментов для обучающихся, необходимых для участия в </w:t>
      </w:r>
      <w:r w:rsidRPr="005D19C3">
        <w:rPr>
          <w:b/>
          <w:color w:val="1F4E79"/>
          <w:sz w:val="28"/>
          <w:szCs w:val="28"/>
        </w:rPr>
        <w:lastRenderedPageBreak/>
        <w:t xml:space="preserve">мероприятиях Проекта в дистанционном формате, утвердить и согласовать материал с руководством ОО </w:t>
      </w:r>
      <w:proofErr w:type="gramEnd"/>
    </w:p>
    <w:p w:rsidR="00837FAF" w:rsidRPr="005D19C3" w:rsidRDefault="00837FAF" w:rsidP="00837FAF">
      <w:pPr>
        <w:numPr>
          <w:ilvl w:val="0"/>
          <w:numId w:val="6"/>
        </w:numPr>
        <w:ind w:left="709" w:hanging="425"/>
        <w:jc w:val="both"/>
        <w:rPr>
          <w:b/>
          <w:color w:val="1F4E79"/>
          <w:sz w:val="28"/>
          <w:szCs w:val="28"/>
        </w:rPr>
      </w:pPr>
      <w:r w:rsidRPr="005D19C3">
        <w:rPr>
          <w:b/>
          <w:color w:val="1F4E79"/>
          <w:sz w:val="28"/>
          <w:szCs w:val="28"/>
        </w:rPr>
        <w:t xml:space="preserve">Рассмотреть возможность записи уроков и иных форм проведения мероприятий в рамках Проекта на цифровой носитель. Для формирования и накопления банка материалов для дальнейшего его использования в образовательном процессе </w:t>
      </w:r>
    </w:p>
    <w:p w:rsidR="00837FAF" w:rsidRPr="005D19C3" w:rsidRDefault="00837FAF" w:rsidP="00837FAF">
      <w:pPr>
        <w:numPr>
          <w:ilvl w:val="0"/>
          <w:numId w:val="6"/>
        </w:numPr>
        <w:ind w:left="709" w:hanging="709"/>
        <w:jc w:val="both"/>
        <w:rPr>
          <w:b/>
          <w:color w:val="1F4E79"/>
          <w:sz w:val="28"/>
          <w:szCs w:val="28"/>
        </w:rPr>
      </w:pPr>
      <w:r w:rsidRPr="005D19C3">
        <w:rPr>
          <w:b/>
          <w:color w:val="1F4E79"/>
          <w:sz w:val="28"/>
          <w:szCs w:val="28"/>
        </w:rPr>
        <w:t xml:space="preserve">Разработать доступные форматы домашних заданий в виде творческих и проектных работ, организовать индивидуальные и групповые работы учащихся класса с дистанционным взаимодействием </w:t>
      </w:r>
    </w:p>
    <w:p w:rsidR="00837FAF" w:rsidRPr="000201CC" w:rsidRDefault="00837FAF" w:rsidP="00837FAF">
      <w:pPr>
        <w:numPr>
          <w:ilvl w:val="0"/>
          <w:numId w:val="6"/>
        </w:numPr>
        <w:ind w:left="709" w:hanging="709"/>
        <w:jc w:val="both"/>
        <w:rPr>
          <w:b/>
        </w:rPr>
      </w:pPr>
      <w:r w:rsidRPr="005D19C3">
        <w:rPr>
          <w:b/>
          <w:color w:val="1F4E79"/>
          <w:sz w:val="28"/>
          <w:szCs w:val="28"/>
        </w:rPr>
        <w:t xml:space="preserve">Определить формат и регулярность информирования родителей </w:t>
      </w:r>
      <w:proofErr w:type="gramStart"/>
      <w:r w:rsidRPr="005D19C3">
        <w:rPr>
          <w:b/>
          <w:color w:val="1F4E79"/>
          <w:sz w:val="28"/>
          <w:szCs w:val="28"/>
        </w:rPr>
        <w:t>об</w:t>
      </w:r>
      <w:proofErr w:type="gramEnd"/>
      <w:r w:rsidRPr="005D19C3">
        <w:rPr>
          <w:b/>
          <w:color w:val="1F4E79"/>
          <w:sz w:val="28"/>
          <w:szCs w:val="28"/>
        </w:rPr>
        <w:t xml:space="preserve"> мероприятиях Проекта в дистанционном формате. </w:t>
      </w:r>
    </w:p>
    <w:p w:rsidR="00837FAF" w:rsidRDefault="00837FAF" w:rsidP="00837FAF">
      <w:pPr>
        <w:rPr>
          <w:b/>
        </w:rPr>
      </w:pPr>
    </w:p>
    <w:p w:rsidR="00837FAF" w:rsidRDefault="00837FAF" w:rsidP="00837FAF">
      <w:pPr>
        <w:pStyle w:val="a3"/>
        <w:ind w:left="360"/>
        <w:rPr>
          <w:b/>
        </w:rPr>
      </w:pPr>
    </w:p>
    <w:p w:rsidR="00837FAF" w:rsidRPr="00C83CE9" w:rsidRDefault="00837FAF" w:rsidP="00837FAF">
      <w:pPr>
        <w:jc w:val="center"/>
        <w:rPr>
          <w:b/>
          <w:color w:val="FF0000"/>
        </w:rPr>
      </w:pPr>
      <w:r w:rsidRPr="00C83CE9">
        <w:rPr>
          <w:b/>
          <w:color w:val="FF0000"/>
        </w:rPr>
        <w:t xml:space="preserve">МУЗЕИ МИРОВОГО КУЛЬТУРНОГО НАСЛЕДИЯ </w:t>
      </w:r>
    </w:p>
    <w:p w:rsidR="00837FAF" w:rsidRDefault="00837FAF" w:rsidP="00837FAF">
      <w:pPr>
        <w:numPr>
          <w:ilvl w:val="0"/>
          <w:numId w:val="7"/>
        </w:numPr>
        <w:jc w:val="both"/>
      </w:pPr>
      <w:r>
        <w:t xml:space="preserve">Эрмитаж https://bit.ly/39VHDoI </w:t>
      </w:r>
    </w:p>
    <w:p w:rsidR="00837FAF" w:rsidRDefault="00837FAF" w:rsidP="00837FAF">
      <w:pPr>
        <w:numPr>
          <w:ilvl w:val="0"/>
          <w:numId w:val="7"/>
        </w:numPr>
        <w:jc w:val="both"/>
      </w:pPr>
      <w:r>
        <w:t xml:space="preserve">Государственный Русский музей (Санкт-Петербург) </w:t>
      </w:r>
      <w:hyperlink r:id="rId7" w:history="1">
        <w:r w:rsidRPr="0092730E">
          <w:rPr>
            <w:rStyle w:val="a4"/>
          </w:rPr>
          <w:t>https://bit.ly/2IOQDjq</w:t>
        </w:r>
      </w:hyperlink>
      <w:r>
        <w:t xml:space="preserve"> </w:t>
      </w:r>
    </w:p>
    <w:p w:rsidR="00837FAF" w:rsidRPr="006B632D" w:rsidRDefault="00837FAF" w:rsidP="00837FAF">
      <w:pPr>
        <w:numPr>
          <w:ilvl w:val="0"/>
          <w:numId w:val="7"/>
        </w:numPr>
        <w:jc w:val="both"/>
        <w:rPr>
          <w:lang w:val="en-US"/>
        </w:rPr>
      </w:pPr>
      <w:r>
        <w:t>Проект</w:t>
      </w:r>
      <w:r w:rsidRPr="006B632D">
        <w:rPr>
          <w:lang w:val="en-US"/>
        </w:rPr>
        <w:t xml:space="preserve"> </w:t>
      </w:r>
      <w:proofErr w:type="spellStart"/>
      <w:r>
        <w:t>Гугла</w:t>
      </w:r>
      <w:proofErr w:type="spellEnd"/>
      <w:r w:rsidRPr="006B632D">
        <w:rPr>
          <w:lang w:val="en-US"/>
        </w:rPr>
        <w:t xml:space="preserve"> Arts and Culture </w:t>
      </w:r>
      <w:hyperlink r:id="rId8" w:history="1">
        <w:r w:rsidRPr="006B632D">
          <w:rPr>
            <w:rStyle w:val="a4"/>
            <w:lang w:val="en-US"/>
          </w:rPr>
          <w:t>https://artsandculture.google.com/</w:t>
        </w:r>
      </w:hyperlink>
      <w:r w:rsidRPr="006B632D">
        <w:rPr>
          <w:lang w:val="en-US"/>
        </w:rPr>
        <w:t xml:space="preserve"> </w:t>
      </w:r>
    </w:p>
    <w:p w:rsidR="00837FAF" w:rsidRDefault="00837FAF" w:rsidP="00837FAF">
      <w:pPr>
        <w:numPr>
          <w:ilvl w:val="0"/>
          <w:numId w:val="7"/>
        </w:numPr>
        <w:jc w:val="both"/>
      </w:pPr>
      <w:r>
        <w:t xml:space="preserve">Амстердамский музей Ван </w:t>
      </w:r>
      <w:proofErr w:type="spellStart"/>
      <w:r>
        <w:t>Гога</w:t>
      </w:r>
      <w:proofErr w:type="spellEnd"/>
      <w:r>
        <w:t xml:space="preserve"> </w:t>
      </w:r>
      <w:hyperlink r:id="rId9" w:history="1">
        <w:r w:rsidRPr="0092730E">
          <w:rPr>
            <w:rStyle w:val="a4"/>
          </w:rPr>
          <w:t>https://bit.ly/2TRdiSQ</w:t>
        </w:r>
      </w:hyperlink>
      <w:r>
        <w:t xml:space="preserve"> </w:t>
      </w:r>
    </w:p>
    <w:p w:rsidR="00837FAF" w:rsidRDefault="00837FAF" w:rsidP="00837FAF">
      <w:pPr>
        <w:numPr>
          <w:ilvl w:val="0"/>
          <w:numId w:val="7"/>
        </w:numPr>
        <w:jc w:val="both"/>
      </w:pPr>
      <w:r>
        <w:t xml:space="preserve">Музей истории искусств Вены </w:t>
      </w:r>
      <w:hyperlink r:id="rId10" w:history="1">
        <w:r w:rsidRPr="0092730E">
          <w:rPr>
            <w:rStyle w:val="a4"/>
          </w:rPr>
          <w:t>https://bit.ly/3d08Zfm</w:t>
        </w:r>
      </w:hyperlink>
      <w:r>
        <w:t xml:space="preserve"> </w:t>
      </w:r>
    </w:p>
    <w:p w:rsidR="00837FAF" w:rsidRDefault="00837FAF" w:rsidP="00837FAF">
      <w:pPr>
        <w:numPr>
          <w:ilvl w:val="0"/>
          <w:numId w:val="7"/>
        </w:numPr>
        <w:jc w:val="both"/>
      </w:pPr>
      <w:r>
        <w:t xml:space="preserve">Лувр https://bit.ly/2WciGBi, </w:t>
      </w:r>
      <w:hyperlink r:id="rId11" w:history="1">
        <w:r w:rsidRPr="0092730E">
          <w:rPr>
            <w:rStyle w:val="a4"/>
          </w:rPr>
          <w:t>https://www.louvre.fr/en/media-en-ligne</w:t>
        </w:r>
      </w:hyperlink>
      <w:r>
        <w:t xml:space="preserve"> </w:t>
      </w:r>
    </w:p>
    <w:p w:rsidR="00837FAF" w:rsidRDefault="00837FAF" w:rsidP="00837FAF">
      <w:pPr>
        <w:numPr>
          <w:ilvl w:val="0"/>
          <w:numId w:val="7"/>
        </w:numPr>
        <w:jc w:val="both"/>
      </w:pPr>
      <w:r>
        <w:t xml:space="preserve">Британский музей, </w:t>
      </w:r>
      <w:proofErr w:type="spellStart"/>
      <w:r>
        <w:t>онлайн-коллекция</w:t>
      </w:r>
      <w:proofErr w:type="spellEnd"/>
      <w:r>
        <w:t xml:space="preserve"> одна из самых масштабных, более 3,5 </w:t>
      </w:r>
      <w:proofErr w:type="spellStart"/>
      <w:proofErr w:type="gramStart"/>
      <w:r>
        <w:t>млн</w:t>
      </w:r>
      <w:proofErr w:type="spellEnd"/>
      <w:proofErr w:type="gramEnd"/>
      <w:r>
        <w:t xml:space="preserve"> экспонатов </w:t>
      </w:r>
      <w:hyperlink r:id="rId12" w:history="1">
        <w:r w:rsidRPr="0092730E">
          <w:rPr>
            <w:rStyle w:val="a4"/>
          </w:rPr>
          <w:t>https://www.britishmuseum.org</w:t>
        </w:r>
      </w:hyperlink>
      <w:r>
        <w:t xml:space="preserve"> </w:t>
      </w:r>
    </w:p>
    <w:p w:rsidR="00837FAF" w:rsidRDefault="00837FAF" w:rsidP="00837FAF">
      <w:pPr>
        <w:numPr>
          <w:ilvl w:val="0"/>
          <w:numId w:val="7"/>
        </w:numPr>
        <w:jc w:val="both"/>
      </w:pPr>
      <w:r>
        <w:t xml:space="preserve">Британский музей, виртуальные экскурсии по музею и экспозициям на официальном </w:t>
      </w:r>
      <w:proofErr w:type="spellStart"/>
      <w:r>
        <w:t>YouTube</w:t>
      </w:r>
      <w:proofErr w:type="spellEnd"/>
      <w:r>
        <w:t xml:space="preserve"> канале </w:t>
      </w:r>
      <w:hyperlink r:id="rId13" w:history="1">
        <w:r w:rsidRPr="0092730E">
          <w:rPr>
            <w:rStyle w:val="a4"/>
          </w:rPr>
          <w:t>https://www.youtube.com/user/britishmuseum</w:t>
        </w:r>
      </w:hyperlink>
      <w:r>
        <w:t xml:space="preserve"> </w:t>
      </w:r>
    </w:p>
    <w:p w:rsidR="00837FAF" w:rsidRDefault="00837FAF" w:rsidP="00837FAF">
      <w:pPr>
        <w:numPr>
          <w:ilvl w:val="0"/>
          <w:numId w:val="7"/>
        </w:numPr>
        <w:jc w:val="both"/>
      </w:pPr>
      <w:r>
        <w:t xml:space="preserve">Метрополитен-музей, Нью-Йорк </w:t>
      </w:r>
      <w:hyperlink r:id="rId14" w:history="1">
        <w:r w:rsidRPr="0092730E">
          <w:rPr>
            <w:rStyle w:val="a4"/>
          </w:rPr>
          <w:t>https://www.metmuseum.org</w:t>
        </w:r>
      </w:hyperlink>
      <w:r>
        <w:t xml:space="preserve"> </w:t>
      </w:r>
    </w:p>
    <w:p w:rsidR="00837FAF" w:rsidRDefault="00837FAF" w:rsidP="00837FAF">
      <w:pPr>
        <w:numPr>
          <w:ilvl w:val="0"/>
          <w:numId w:val="7"/>
        </w:numPr>
        <w:jc w:val="both"/>
      </w:pPr>
      <w:proofErr w:type="spellStart"/>
      <w:r>
        <w:t>онлайн-коллекция</w:t>
      </w:r>
      <w:proofErr w:type="spellEnd"/>
      <w:r>
        <w:t xml:space="preserve"> музея Гуггенхайм </w:t>
      </w:r>
      <w:hyperlink r:id="rId15" w:history="1">
        <w:r w:rsidRPr="0092730E">
          <w:rPr>
            <w:rStyle w:val="a4"/>
          </w:rPr>
          <w:t>https://www.guggenheim.org/collection-online</w:t>
        </w:r>
      </w:hyperlink>
      <w:r>
        <w:t xml:space="preserve"> </w:t>
      </w:r>
    </w:p>
    <w:p w:rsidR="00837FAF" w:rsidRDefault="00837FAF" w:rsidP="00837FAF">
      <w:pPr>
        <w:numPr>
          <w:ilvl w:val="0"/>
          <w:numId w:val="7"/>
        </w:numPr>
        <w:jc w:val="both"/>
      </w:pPr>
      <w:r>
        <w:t xml:space="preserve">музей Сальвадора Дали </w:t>
      </w:r>
      <w:hyperlink r:id="rId16" w:history="1">
        <w:r w:rsidRPr="0092730E">
          <w:rPr>
            <w:rStyle w:val="a4"/>
          </w:rPr>
          <w:t>https://bit.ly/33iHVmX</w:t>
        </w:r>
      </w:hyperlink>
      <w:r>
        <w:t xml:space="preserve"> </w:t>
      </w:r>
    </w:p>
    <w:p w:rsidR="00837FAF" w:rsidRDefault="00837FAF" w:rsidP="00837FAF">
      <w:pPr>
        <w:numPr>
          <w:ilvl w:val="0"/>
          <w:numId w:val="7"/>
        </w:numPr>
        <w:jc w:val="both"/>
      </w:pPr>
      <w:proofErr w:type="spellStart"/>
      <w:r>
        <w:t>Смитсоновский</w:t>
      </w:r>
      <w:proofErr w:type="spellEnd"/>
      <w:r>
        <w:t xml:space="preserve"> музей </w:t>
      </w:r>
      <w:hyperlink r:id="rId17" w:history="1">
        <w:r w:rsidRPr="0092730E">
          <w:rPr>
            <w:rStyle w:val="a4"/>
          </w:rPr>
          <w:t>https://www.si.edu/exhibitions/online</w:t>
        </w:r>
      </w:hyperlink>
      <w:r>
        <w:t xml:space="preserve"> </w:t>
      </w:r>
    </w:p>
    <w:p w:rsidR="00837FAF" w:rsidRDefault="00837FAF" w:rsidP="00837FAF">
      <w:pPr>
        <w:numPr>
          <w:ilvl w:val="0"/>
          <w:numId w:val="7"/>
        </w:numPr>
        <w:jc w:val="both"/>
      </w:pPr>
      <w:r>
        <w:t xml:space="preserve">Национальный музей в Кракове </w:t>
      </w:r>
      <w:hyperlink r:id="rId18" w:history="1">
        <w:r w:rsidRPr="0092730E">
          <w:rPr>
            <w:rStyle w:val="a4"/>
          </w:rPr>
          <w:t>https://bit.ly/3d29dT0</w:t>
        </w:r>
      </w:hyperlink>
      <w:r>
        <w:t xml:space="preserve"> </w:t>
      </w:r>
    </w:p>
    <w:p w:rsidR="00837FAF" w:rsidRDefault="00837FAF" w:rsidP="00837FAF">
      <w:pPr>
        <w:numPr>
          <w:ilvl w:val="0"/>
          <w:numId w:val="7"/>
        </w:numPr>
        <w:jc w:val="both"/>
        <w:rPr>
          <w:sz w:val="28"/>
          <w:szCs w:val="28"/>
        </w:rPr>
      </w:pPr>
      <w:r>
        <w:t>Музей изобразительных иску</w:t>
      </w:r>
      <w:proofErr w:type="gramStart"/>
      <w:r>
        <w:t>сств в Б</w:t>
      </w:r>
      <w:proofErr w:type="gramEnd"/>
      <w:r>
        <w:t>удапеште https://bit.ly/3d08L80</w:t>
      </w:r>
    </w:p>
    <w:p w:rsidR="00837FAF" w:rsidRDefault="00837FAF" w:rsidP="00837FAF">
      <w:pPr>
        <w:rPr>
          <w:sz w:val="28"/>
          <w:szCs w:val="28"/>
        </w:rPr>
      </w:pPr>
    </w:p>
    <w:p w:rsidR="00837FAF" w:rsidRPr="00C83CE9" w:rsidRDefault="00837FAF" w:rsidP="00837FAF">
      <w:pPr>
        <w:jc w:val="center"/>
        <w:rPr>
          <w:b/>
          <w:color w:val="FF0000"/>
        </w:rPr>
      </w:pPr>
      <w:r w:rsidRPr="00C83CE9">
        <w:rPr>
          <w:b/>
          <w:color w:val="FF0000"/>
        </w:rPr>
        <w:t>КУЛЬТУРНО-ПРОСВЕТИТЕЛЬСКИЕ РЕСУРСЫ</w:t>
      </w:r>
    </w:p>
    <w:p w:rsidR="00837FAF" w:rsidRDefault="00837FAF" w:rsidP="00837FAF">
      <w:pPr>
        <w:numPr>
          <w:ilvl w:val="0"/>
          <w:numId w:val="8"/>
        </w:numPr>
        <w:jc w:val="both"/>
      </w:pPr>
      <w:r>
        <w:t xml:space="preserve">Портал «Культура РФ» – https://www.culture.ru/. Наиболее важные для работы учителя-словесника разделы сайта: </w:t>
      </w:r>
    </w:p>
    <w:p w:rsidR="00837FAF" w:rsidRDefault="00837FAF" w:rsidP="00837FAF">
      <w:pPr>
        <w:numPr>
          <w:ilvl w:val="0"/>
          <w:numId w:val="8"/>
        </w:numPr>
        <w:jc w:val="both"/>
      </w:pPr>
      <w:r>
        <w:t xml:space="preserve">СМОТРЕТЬ (СПЕКТАКЛИ, ЭКРАНИЗАЦИИ): весь </w:t>
      </w:r>
      <w:proofErr w:type="spellStart"/>
      <w:r>
        <w:t>видеоконтент</w:t>
      </w:r>
      <w:proofErr w:type="spellEnd"/>
      <w:r>
        <w:t xml:space="preserve"> портала: более 3000 художественных и документальных фильмов, записей спектаклей и концертов, лекций и мастер-классов. </w:t>
      </w:r>
      <w:hyperlink r:id="rId19" w:history="1">
        <w:r w:rsidRPr="0092730E">
          <w:rPr>
            <w:rStyle w:val="a4"/>
          </w:rPr>
          <w:t>https://www.culture.ru/watch</w:t>
        </w:r>
      </w:hyperlink>
      <w:r>
        <w:t xml:space="preserve">. </w:t>
      </w:r>
    </w:p>
    <w:p w:rsidR="00837FAF" w:rsidRDefault="00837FAF" w:rsidP="00837FAF">
      <w:pPr>
        <w:numPr>
          <w:ilvl w:val="0"/>
          <w:numId w:val="8"/>
        </w:numPr>
        <w:jc w:val="both"/>
      </w:pPr>
      <w:r>
        <w:t xml:space="preserve">ПОСЕТИТЬ. Каталоги музеев, театров, библиотек и концертных площадок. </w:t>
      </w:r>
      <w:hyperlink r:id="rId20" w:history="1">
        <w:r w:rsidRPr="0092730E">
          <w:rPr>
            <w:rStyle w:val="a4"/>
          </w:rPr>
          <w:t>https://www.culture.ru/visit</w:t>
        </w:r>
      </w:hyperlink>
      <w:r>
        <w:t xml:space="preserve">. </w:t>
      </w:r>
    </w:p>
    <w:p w:rsidR="00837FAF" w:rsidRDefault="00837FAF" w:rsidP="00837FAF">
      <w:pPr>
        <w:numPr>
          <w:ilvl w:val="0"/>
          <w:numId w:val="8"/>
        </w:numPr>
        <w:jc w:val="both"/>
      </w:pPr>
      <w:r>
        <w:t xml:space="preserve">ТЕАТРЫ – каталог спектаклей. </w:t>
      </w:r>
      <w:hyperlink r:id="rId21" w:history="1">
        <w:r w:rsidRPr="0092730E">
          <w:rPr>
            <w:rStyle w:val="a4"/>
          </w:rPr>
          <w:t>https://www.culture.ru/theaters/performances/play</w:t>
        </w:r>
      </w:hyperlink>
      <w:r>
        <w:t xml:space="preserve"> </w:t>
      </w:r>
    </w:p>
    <w:p w:rsidR="00837FAF" w:rsidRDefault="00837FAF" w:rsidP="00837FAF">
      <w:pPr>
        <w:numPr>
          <w:ilvl w:val="0"/>
          <w:numId w:val="8"/>
        </w:numPr>
        <w:jc w:val="both"/>
      </w:pPr>
      <w:r>
        <w:t xml:space="preserve">ЛИТЕРАТУРА – книги </w:t>
      </w:r>
      <w:proofErr w:type="spellStart"/>
      <w:r>
        <w:t>онлайн</w:t>
      </w:r>
      <w:proofErr w:type="spellEnd"/>
      <w:r>
        <w:t xml:space="preserve"> – в PDF, </w:t>
      </w:r>
      <w:proofErr w:type="spellStart"/>
      <w:r>
        <w:t>ePub</w:t>
      </w:r>
      <w:proofErr w:type="spellEnd"/>
      <w:r>
        <w:t xml:space="preserve"> и </w:t>
      </w:r>
      <w:proofErr w:type="spellStart"/>
      <w:r>
        <w:t>аудиоформате</w:t>
      </w:r>
      <w:proofErr w:type="spellEnd"/>
      <w:r>
        <w:t xml:space="preserve">. </w:t>
      </w:r>
    </w:p>
    <w:p w:rsidR="00837FAF" w:rsidRDefault="00837FAF" w:rsidP="00837FAF">
      <w:pPr>
        <w:numPr>
          <w:ilvl w:val="0"/>
          <w:numId w:val="8"/>
        </w:numPr>
        <w:jc w:val="both"/>
      </w:pPr>
      <w:r>
        <w:t xml:space="preserve">Слушайте классику и народные сказки, критические статьи и школьные подборки. Также в разделе – интересные </w:t>
      </w:r>
      <w:proofErr w:type="gramStart"/>
      <w:r>
        <w:t>факты о писателях</w:t>
      </w:r>
      <w:proofErr w:type="gramEnd"/>
      <w:r>
        <w:t xml:space="preserve"> и поэтах, история классических и современных книг и каталог российских библиотек. </w:t>
      </w:r>
      <w:hyperlink r:id="rId22" w:history="1">
        <w:r w:rsidRPr="0092730E">
          <w:rPr>
            <w:rStyle w:val="a4"/>
          </w:rPr>
          <w:t>https://www.culture.ru/literature</w:t>
        </w:r>
      </w:hyperlink>
      <w:r>
        <w:t xml:space="preserve"> </w:t>
      </w:r>
    </w:p>
    <w:p w:rsidR="00837FAF" w:rsidRDefault="00837FAF" w:rsidP="00837FAF">
      <w:pPr>
        <w:numPr>
          <w:ilvl w:val="0"/>
          <w:numId w:val="8"/>
        </w:numPr>
        <w:jc w:val="both"/>
      </w:pPr>
      <w:r>
        <w:t xml:space="preserve">Страница Краснодарского края – афиша региональных мероприятий, каталог популярных музеев, театров и библиотек, а также биографии культурных деятелей, которые здесь жили и работали. https://www.culture.ru/region/krasnodarskii-krai </w:t>
      </w:r>
    </w:p>
    <w:p w:rsidR="00837FAF" w:rsidRDefault="00837FAF" w:rsidP="00837FAF">
      <w:pPr>
        <w:numPr>
          <w:ilvl w:val="0"/>
          <w:numId w:val="8"/>
        </w:numPr>
        <w:jc w:val="both"/>
      </w:pPr>
      <w:r>
        <w:t xml:space="preserve">Культурный гид по Краснодару- https://www.culture.ru/touristRoutes/493/kulturnyi-gid-po-krasnodaru </w:t>
      </w:r>
    </w:p>
    <w:p w:rsidR="00837FAF" w:rsidRDefault="00837FAF" w:rsidP="00837FAF">
      <w:pPr>
        <w:numPr>
          <w:ilvl w:val="0"/>
          <w:numId w:val="8"/>
        </w:numPr>
        <w:jc w:val="both"/>
      </w:pPr>
      <w:r>
        <w:lastRenderedPageBreak/>
        <w:t xml:space="preserve">100 ЛЕКЦИЙ ДЛЯ ШКОЛЬНИКОВ ОНЛАЙН – каталог лекций </w:t>
      </w:r>
      <w:hyperlink r:id="rId23" w:history="1">
        <w:r w:rsidRPr="0092730E">
          <w:rPr>
            <w:rStyle w:val="a4"/>
          </w:rPr>
          <w:t>https://www.culture.ru/lectures/movies/child-100</w:t>
        </w:r>
      </w:hyperlink>
      <w:r>
        <w:t xml:space="preserve"> </w:t>
      </w:r>
    </w:p>
    <w:p w:rsidR="00837FAF" w:rsidRDefault="00837FAF" w:rsidP="00837FAF">
      <w:pPr>
        <w:numPr>
          <w:ilvl w:val="0"/>
          <w:numId w:val="8"/>
        </w:numPr>
        <w:jc w:val="both"/>
      </w:pPr>
      <w:proofErr w:type="gramStart"/>
      <w:r>
        <w:t xml:space="preserve">КИНО – https://www.culture.ru/cinema (русская классика в мультфильмах - </w:t>
      </w:r>
      <w:hyperlink r:id="rId24" w:history="1">
        <w:r w:rsidRPr="0092730E">
          <w:rPr>
            <w:rStyle w:val="a4"/>
          </w:rPr>
          <w:t>https://www.culture.ru/materials/253787/russkaya-klassika-v-multfilmakh</w:t>
        </w:r>
      </w:hyperlink>
      <w:r>
        <w:t xml:space="preserve">, </w:t>
      </w:r>
      <w:proofErr w:type="gramEnd"/>
    </w:p>
    <w:p w:rsidR="00837FAF" w:rsidRDefault="00837FAF" w:rsidP="00837FAF">
      <w:pPr>
        <w:numPr>
          <w:ilvl w:val="0"/>
          <w:numId w:val="8"/>
        </w:numPr>
        <w:jc w:val="both"/>
      </w:pPr>
      <w:r>
        <w:t xml:space="preserve">экранизации классики -https://www.culture.ru/materials/253787/russkaya-klassika-vmultfilmakh) </w:t>
      </w:r>
    </w:p>
    <w:p w:rsidR="00837FAF" w:rsidRDefault="00837FAF" w:rsidP="00837FAF">
      <w:pPr>
        <w:numPr>
          <w:ilvl w:val="0"/>
          <w:numId w:val="8"/>
        </w:numPr>
        <w:jc w:val="both"/>
      </w:pPr>
      <w:r>
        <w:t xml:space="preserve">ОНЛАЙН ТЕАТР– http://onlineteatr.com/ 11. Спектакли и телеспектакли - </w:t>
      </w:r>
      <w:hyperlink r:id="rId25" w:history="1">
        <w:r w:rsidRPr="0092730E">
          <w:rPr>
            <w:rStyle w:val="a4"/>
          </w:rPr>
          <w:t>https://www.youtube.com/playlist?list=PLVsuj6oIND_JfvS8C3lfcmOLU6E9_xtY</w:t>
        </w:r>
      </w:hyperlink>
      <w:r>
        <w:t xml:space="preserve"> </w:t>
      </w:r>
    </w:p>
    <w:p w:rsidR="00837FAF" w:rsidRDefault="00837FAF" w:rsidP="00837FAF">
      <w:pPr>
        <w:numPr>
          <w:ilvl w:val="0"/>
          <w:numId w:val="8"/>
        </w:numPr>
        <w:jc w:val="both"/>
      </w:pPr>
      <w:r>
        <w:t>КИНО-ТЕАРТ</w:t>
      </w:r>
      <w:proofErr w:type="gramStart"/>
      <w:r>
        <w:t>.Р</w:t>
      </w:r>
      <w:proofErr w:type="gramEnd"/>
      <w:r>
        <w:t xml:space="preserve">У– </w:t>
      </w:r>
      <w:hyperlink r:id="rId26" w:history="1">
        <w:r w:rsidRPr="0092730E">
          <w:rPr>
            <w:rStyle w:val="a4"/>
          </w:rPr>
          <w:t>https://www.kino-teatr.ru/online/teatr/</w:t>
        </w:r>
      </w:hyperlink>
      <w:r>
        <w:t xml:space="preserve"> </w:t>
      </w:r>
    </w:p>
    <w:p w:rsidR="00837FAF" w:rsidRDefault="00837FAF" w:rsidP="00837FAF">
      <w:pPr>
        <w:numPr>
          <w:ilvl w:val="0"/>
          <w:numId w:val="8"/>
        </w:numPr>
        <w:jc w:val="both"/>
      </w:pPr>
      <w:r>
        <w:t xml:space="preserve">Каталог музеев Краснодарского края на сайте «Музеи России» </w:t>
      </w:r>
      <w:hyperlink r:id="rId27" w:history="1">
        <w:r w:rsidRPr="0092730E">
          <w:rPr>
            <w:rStyle w:val="a4"/>
          </w:rPr>
          <w:t>http://www.museum.ru/mus/location.asp?map=ru&amp;region=5</w:t>
        </w:r>
      </w:hyperlink>
    </w:p>
    <w:p w:rsidR="00837FAF" w:rsidRDefault="00837FAF" w:rsidP="00837FAF">
      <w:pPr>
        <w:numPr>
          <w:ilvl w:val="0"/>
          <w:numId w:val="8"/>
        </w:numPr>
        <w:jc w:val="both"/>
      </w:pPr>
      <w:r>
        <w:t xml:space="preserve">100 лучших фильмов для школьников. – http://www.apkpro.ru/doc/%D0%9F%D1%80%D0%B8%D0%BB%D0%BE%D0%B 6%D0%B5%D0%BD%D0%B8%D0%B5%20100%20%D1%84%D0%B8%D0%BB %D1%8C%D0%BC%D0%BE%D0%B2.pdf </w:t>
      </w:r>
    </w:p>
    <w:p w:rsidR="00837FAF" w:rsidRDefault="00837FAF" w:rsidP="00837FAF">
      <w:pPr>
        <w:numPr>
          <w:ilvl w:val="0"/>
          <w:numId w:val="8"/>
        </w:numPr>
        <w:jc w:val="both"/>
      </w:pPr>
      <w:r>
        <w:t xml:space="preserve">Фестиваль театральной фотографии – региональный проект. Фотографы края снимают театральное </w:t>
      </w:r>
      <w:proofErr w:type="spellStart"/>
      <w:r>
        <w:t>закулисье</w:t>
      </w:r>
      <w:proofErr w:type="spellEnd"/>
      <w:r>
        <w:t xml:space="preserve"> и наглядно представляют зрителя работу над спектаклями театров Краснодарского края. </w:t>
      </w:r>
      <w:proofErr w:type="spellStart"/>
      <w:r>
        <w:t>фототеатр</w:t>
      </w:r>
      <w:proofErr w:type="gramStart"/>
      <w:r>
        <w:t>.р</w:t>
      </w:r>
      <w:proofErr w:type="gramEnd"/>
      <w:r>
        <w:t>ф</w:t>
      </w:r>
      <w:proofErr w:type="spellEnd"/>
    </w:p>
    <w:p w:rsidR="00837FAF" w:rsidRDefault="00837FAF" w:rsidP="00837FAF">
      <w:pPr>
        <w:ind w:left="360" w:right="38"/>
        <w:jc w:val="both"/>
        <w:rPr>
          <w:b/>
        </w:rPr>
      </w:pPr>
      <w:r w:rsidRPr="0032015A">
        <w:rPr>
          <w:b/>
        </w:rPr>
        <w:t xml:space="preserve">Рекомендуется </w:t>
      </w:r>
      <w:r>
        <w:rPr>
          <w:b/>
        </w:rPr>
        <w:t xml:space="preserve">также </w:t>
      </w:r>
      <w:r w:rsidRPr="0032015A">
        <w:rPr>
          <w:b/>
        </w:rPr>
        <w:t xml:space="preserve">использовать методические материалы, размещенные на сайте министерства образования, науки и молодежной политики Краснодарского края   (https://minobr.krasnodar.ru/ministerstvo/covid-2019/poleznye-kanikuly/) </w:t>
      </w:r>
    </w:p>
    <w:p w:rsidR="00837FAF" w:rsidRPr="00837FAF" w:rsidRDefault="00837FAF" w:rsidP="00837FAF">
      <w:pPr>
        <w:pStyle w:val="a3"/>
        <w:ind w:left="360"/>
        <w:rPr>
          <w:b/>
        </w:rPr>
      </w:pPr>
      <w:r w:rsidRPr="0032015A">
        <w:rPr>
          <w:b/>
        </w:rPr>
        <w:t>и на сайте Российской электронной школы (</w:t>
      </w:r>
      <w:hyperlink r:id="rId28" w:history="1">
        <w:r w:rsidRPr="0007027B">
          <w:rPr>
            <w:rStyle w:val="a4"/>
            <w:b/>
          </w:rPr>
          <w:t>https://resh.edu.ru/</w:t>
        </w:r>
      </w:hyperlink>
      <w:r w:rsidRPr="0032015A">
        <w:rPr>
          <w:b/>
        </w:rPr>
        <w:t>)</w:t>
      </w:r>
      <w:r>
        <w:rPr>
          <w:b/>
        </w:rPr>
        <w:t xml:space="preserve"> и на сайте министерства культуры Краснодарского края  </w:t>
      </w:r>
      <w:hyperlink r:id="rId29" w:history="1">
        <w:r w:rsidRPr="00A62117">
          <w:rPr>
            <w:rStyle w:val="a4"/>
            <w:b/>
            <w:color w:val="3366FF"/>
          </w:rPr>
          <w:t>https://kultura.krasnodar.ru/news/events/s/events/e/22773</w:t>
        </w:r>
      </w:hyperlink>
    </w:p>
    <w:p w:rsidR="00837FAF" w:rsidRDefault="00837FAF" w:rsidP="00837FAF">
      <w:pPr>
        <w:ind w:left="360" w:right="99"/>
        <w:jc w:val="both"/>
        <w:rPr>
          <w:b/>
          <w:color w:val="003366"/>
          <w:sz w:val="28"/>
          <w:szCs w:val="28"/>
        </w:rPr>
      </w:pPr>
    </w:p>
    <w:p w:rsidR="00837FAF" w:rsidRPr="00837FAF" w:rsidRDefault="00837FAF" w:rsidP="00837FAF">
      <w:pPr>
        <w:tabs>
          <w:tab w:val="left" w:pos="2805"/>
        </w:tabs>
        <w:jc w:val="center"/>
        <w:rPr>
          <w:b/>
        </w:rPr>
      </w:pPr>
    </w:p>
    <w:sectPr w:rsidR="00837FAF" w:rsidRPr="00837FAF" w:rsidSect="00B0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853"/>
    <w:multiLevelType w:val="hybridMultilevel"/>
    <w:tmpl w:val="D4C05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74C1"/>
    <w:multiLevelType w:val="hybridMultilevel"/>
    <w:tmpl w:val="E4BA7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45634"/>
    <w:multiLevelType w:val="hybridMultilevel"/>
    <w:tmpl w:val="B3461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003FF"/>
    <w:multiLevelType w:val="hybridMultilevel"/>
    <w:tmpl w:val="DAEC28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BA245D"/>
    <w:multiLevelType w:val="hybridMultilevel"/>
    <w:tmpl w:val="7724333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F9E2A87"/>
    <w:multiLevelType w:val="hybridMultilevel"/>
    <w:tmpl w:val="840425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384172"/>
    <w:multiLevelType w:val="hybridMultilevel"/>
    <w:tmpl w:val="F7225E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EF1B65"/>
    <w:multiLevelType w:val="hybridMultilevel"/>
    <w:tmpl w:val="56D6B9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FAF"/>
    <w:rsid w:val="00837FAF"/>
    <w:rsid w:val="00B00FF0"/>
    <w:rsid w:val="00C8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FAF"/>
    <w:pPr>
      <w:ind w:left="720"/>
      <w:contextualSpacing/>
    </w:pPr>
  </w:style>
  <w:style w:type="character" w:styleId="a4">
    <w:name w:val="Hyperlink"/>
    <w:rsid w:val="00837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" TargetMode="External"/><Relationship Id="rId13" Type="http://schemas.openxmlformats.org/officeDocument/2006/relationships/hyperlink" Target="https://www.youtube.com/user/britishmuseum" TargetMode="External"/><Relationship Id="rId18" Type="http://schemas.openxmlformats.org/officeDocument/2006/relationships/hyperlink" Target="https://bit.ly/3d29dT0" TargetMode="External"/><Relationship Id="rId26" Type="http://schemas.openxmlformats.org/officeDocument/2006/relationships/hyperlink" Target="https://www.kino-teatr.ru/online/teat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ulture.ru/theaters/performances/play" TargetMode="External"/><Relationship Id="rId7" Type="http://schemas.openxmlformats.org/officeDocument/2006/relationships/hyperlink" Target="https://bit.ly/2IOQDjq" TargetMode="External"/><Relationship Id="rId12" Type="http://schemas.openxmlformats.org/officeDocument/2006/relationships/hyperlink" Target="https://www.britishmuseum.org" TargetMode="External"/><Relationship Id="rId17" Type="http://schemas.openxmlformats.org/officeDocument/2006/relationships/hyperlink" Target="https://www.si.edu/exhibitions/online" TargetMode="External"/><Relationship Id="rId25" Type="http://schemas.openxmlformats.org/officeDocument/2006/relationships/hyperlink" Target="https://www.youtube.com/playlist?list=PLVsuj6oIND_JfvS8C3lfcmOLU6E9_x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33iHVmX" TargetMode="External"/><Relationship Id="rId20" Type="http://schemas.openxmlformats.org/officeDocument/2006/relationships/hyperlink" Target="https://www.culture.ru/visit" TargetMode="External"/><Relationship Id="rId29" Type="http://schemas.openxmlformats.org/officeDocument/2006/relationships/hyperlink" Target="https://kultura.krasnodar.ru/news/events/s/events/e/2277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louvre.fr/en/media-en-ligne" TargetMode="External"/><Relationship Id="rId24" Type="http://schemas.openxmlformats.org/officeDocument/2006/relationships/hyperlink" Target="https://www.culture.ru/materials/253787/russkaya-klassika-v-multfilmakh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uggenheim.org/collection-online" TargetMode="External"/><Relationship Id="rId23" Type="http://schemas.openxmlformats.org/officeDocument/2006/relationships/hyperlink" Target="https://www.culture.ru/lectures/movies/child-100" TargetMode="External"/><Relationship Id="rId28" Type="http://schemas.openxmlformats.org/officeDocument/2006/relationships/hyperlink" Target="https://resh.edu.ru/" TargetMode="External"/><Relationship Id="rId10" Type="http://schemas.openxmlformats.org/officeDocument/2006/relationships/hyperlink" Target="https://bit.ly/3d08Zfm" TargetMode="External"/><Relationship Id="rId19" Type="http://schemas.openxmlformats.org/officeDocument/2006/relationships/hyperlink" Target="https://www.culture.ru/watc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t.ly/2TRdiSQ" TargetMode="External"/><Relationship Id="rId14" Type="http://schemas.openxmlformats.org/officeDocument/2006/relationships/hyperlink" Target="https://www.metmuseum.org" TargetMode="External"/><Relationship Id="rId22" Type="http://schemas.openxmlformats.org/officeDocument/2006/relationships/hyperlink" Target="https://www.culture.ru/literature" TargetMode="External"/><Relationship Id="rId27" Type="http://schemas.openxmlformats.org/officeDocument/2006/relationships/hyperlink" Target="http://www.museum.ru/mus/location.asp?map=ru&amp;region=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 2018</dc:creator>
  <cp:keywords/>
  <dc:description/>
  <cp:lastModifiedBy>ОГЭ 2018</cp:lastModifiedBy>
  <cp:revision>3</cp:revision>
  <dcterms:created xsi:type="dcterms:W3CDTF">2020-09-17T19:46:00Z</dcterms:created>
  <dcterms:modified xsi:type="dcterms:W3CDTF">2020-09-17T20:03:00Z</dcterms:modified>
</cp:coreProperties>
</file>